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08" w:rsidRPr="00896A06" w:rsidRDefault="00716408" w:rsidP="00716408">
      <w:pPr>
        <w:jc w:val="both"/>
        <w:rPr>
          <w:rFonts w:asciiTheme="majorHAnsi" w:hAnsiTheme="majorHAnsi"/>
          <w:b/>
        </w:rPr>
      </w:pPr>
      <w:r w:rsidRPr="00896A06">
        <w:rPr>
          <w:rFonts w:asciiTheme="majorHAnsi" w:hAnsiTheme="majorHAnsi"/>
          <w:b/>
        </w:rPr>
        <w:t xml:space="preserve">New competition venue for </w:t>
      </w:r>
      <w:r w:rsidR="00A20C66">
        <w:rPr>
          <w:rFonts w:asciiTheme="majorHAnsi" w:hAnsiTheme="majorHAnsi"/>
          <w:b/>
        </w:rPr>
        <w:t xml:space="preserve">the </w:t>
      </w:r>
      <w:r w:rsidRPr="00896A06">
        <w:rPr>
          <w:rFonts w:asciiTheme="majorHAnsi" w:hAnsiTheme="majorHAnsi"/>
          <w:b/>
        </w:rPr>
        <w:t>Sport</w:t>
      </w:r>
      <w:r w:rsidR="00A20C66">
        <w:rPr>
          <w:rFonts w:asciiTheme="majorHAnsi" w:hAnsiTheme="majorHAnsi"/>
          <w:b/>
        </w:rPr>
        <w:t xml:space="preserve">s of </w:t>
      </w:r>
      <w:proofErr w:type="spellStart"/>
      <w:r w:rsidR="00A20C66">
        <w:rPr>
          <w:rFonts w:asciiTheme="majorHAnsi" w:hAnsiTheme="majorHAnsi"/>
          <w:b/>
        </w:rPr>
        <w:t>Va’a</w:t>
      </w:r>
      <w:proofErr w:type="spellEnd"/>
      <w:r w:rsidR="00A20C66">
        <w:rPr>
          <w:rFonts w:asciiTheme="majorHAnsi" w:hAnsiTheme="majorHAnsi"/>
          <w:b/>
        </w:rPr>
        <w:t xml:space="preserve"> and Sailing</w:t>
      </w:r>
      <w:r w:rsidRPr="00896A06">
        <w:rPr>
          <w:rFonts w:asciiTheme="majorHAnsi" w:hAnsiTheme="majorHAnsi"/>
          <w:b/>
        </w:rPr>
        <w:t xml:space="preserve"> at </w:t>
      </w:r>
      <w:r w:rsidR="00A20C66">
        <w:rPr>
          <w:rFonts w:asciiTheme="majorHAnsi" w:hAnsiTheme="majorHAnsi"/>
          <w:b/>
        </w:rPr>
        <w:t xml:space="preserve">the Samoa </w:t>
      </w:r>
      <w:r w:rsidRPr="00896A06">
        <w:rPr>
          <w:rFonts w:asciiTheme="majorHAnsi" w:hAnsiTheme="majorHAnsi"/>
          <w:b/>
        </w:rPr>
        <w:t>2019 Pacific Games</w:t>
      </w:r>
    </w:p>
    <w:p w:rsidR="00A20C66" w:rsidRDefault="00A20C66" w:rsidP="0071640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NZ" w:eastAsia="en-NZ"/>
        </w:rPr>
        <w:drawing>
          <wp:inline distT="0" distB="0" distL="0" distR="0">
            <wp:extent cx="3594100" cy="1435100"/>
            <wp:effectExtent l="0" t="0" r="12700" b="12700"/>
            <wp:docPr id="1" name="Picture 1" descr="MacBook Air:Users:pip:Downloads:Mulifan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 Air:Users:pip:Downloads:Mulifan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9E" w:rsidRPr="00896A06" w:rsidRDefault="0088281C" w:rsidP="00716408">
      <w:pPr>
        <w:jc w:val="both"/>
        <w:rPr>
          <w:rFonts w:asciiTheme="majorHAnsi" w:hAnsiTheme="majorHAnsi"/>
        </w:rPr>
      </w:pPr>
      <w:r w:rsidRPr="00896A06">
        <w:rPr>
          <w:rFonts w:asciiTheme="majorHAnsi" w:hAnsiTheme="majorHAnsi"/>
        </w:rPr>
        <w:t xml:space="preserve">(PACIFIC GAMES OFFICE); </w:t>
      </w:r>
      <w:r w:rsidR="00716408" w:rsidRPr="00896A06">
        <w:rPr>
          <w:rFonts w:asciiTheme="majorHAnsi" w:hAnsiTheme="majorHAnsi"/>
        </w:rPr>
        <w:t xml:space="preserve">The </w:t>
      </w:r>
      <w:r w:rsidRPr="00896A06">
        <w:rPr>
          <w:rFonts w:asciiTheme="majorHAnsi" w:hAnsiTheme="majorHAnsi"/>
        </w:rPr>
        <w:t xml:space="preserve">Pacific Games Office wishes to </w:t>
      </w:r>
      <w:r w:rsidR="005661A9" w:rsidRPr="00896A06">
        <w:rPr>
          <w:rFonts w:asciiTheme="majorHAnsi" w:hAnsiTheme="majorHAnsi"/>
        </w:rPr>
        <w:t>announce</w:t>
      </w:r>
      <w:r w:rsidRPr="00896A06">
        <w:rPr>
          <w:rFonts w:asciiTheme="majorHAnsi" w:hAnsiTheme="majorHAnsi"/>
        </w:rPr>
        <w:t xml:space="preserve"> that there is a new competition venue for </w:t>
      </w:r>
      <w:r w:rsidR="005661A9" w:rsidRPr="00896A06">
        <w:rPr>
          <w:rFonts w:asciiTheme="majorHAnsi" w:hAnsiTheme="majorHAnsi"/>
        </w:rPr>
        <w:t>the sport</w:t>
      </w:r>
      <w:r w:rsidR="00A20C66">
        <w:rPr>
          <w:rFonts w:asciiTheme="majorHAnsi" w:hAnsiTheme="majorHAnsi"/>
        </w:rPr>
        <w:t>s</w:t>
      </w:r>
      <w:r w:rsidR="005661A9" w:rsidRPr="00896A06">
        <w:rPr>
          <w:rFonts w:asciiTheme="majorHAnsi" w:hAnsiTheme="majorHAnsi"/>
        </w:rPr>
        <w:t xml:space="preserve"> of </w:t>
      </w:r>
      <w:proofErr w:type="spellStart"/>
      <w:r w:rsidR="005661A9" w:rsidRPr="00896A06">
        <w:rPr>
          <w:rFonts w:asciiTheme="majorHAnsi" w:hAnsiTheme="majorHAnsi"/>
        </w:rPr>
        <w:t>Va’a</w:t>
      </w:r>
      <w:proofErr w:type="spellEnd"/>
      <w:r w:rsidR="005661A9" w:rsidRPr="00896A06">
        <w:rPr>
          <w:rFonts w:asciiTheme="majorHAnsi" w:hAnsiTheme="majorHAnsi"/>
        </w:rPr>
        <w:t xml:space="preserve"> </w:t>
      </w:r>
      <w:r w:rsidR="00A20C66">
        <w:rPr>
          <w:rFonts w:asciiTheme="majorHAnsi" w:hAnsiTheme="majorHAnsi"/>
        </w:rPr>
        <w:t xml:space="preserve">and Sailing </w:t>
      </w:r>
      <w:r w:rsidRPr="00896A06">
        <w:rPr>
          <w:rFonts w:asciiTheme="majorHAnsi" w:hAnsiTheme="majorHAnsi"/>
        </w:rPr>
        <w:t>at the Pacific Games</w:t>
      </w:r>
      <w:r w:rsidR="005661A9" w:rsidRPr="00896A06">
        <w:rPr>
          <w:rFonts w:asciiTheme="majorHAnsi" w:hAnsiTheme="majorHAnsi"/>
        </w:rPr>
        <w:t xml:space="preserve"> this year</w:t>
      </w:r>
      <w:r w:rsidR="00B12F9E" w:rsidRPr="00896A06">
        <w:rPr>
          <w:rFonts w:asciiTheme="majorHAnsi" w:hAnsiTheme="majorHAnsi"/>
        </w:rPr>
        <w:t>.  Originally planned for</w:t>
      </w:r>
      <w:r w:rsidR="00992525" w:rsidRPr="00896A06">
        <w:rPr>
          <w:rFonts w:asciiTheme="majorHAnsi" w:hAnsiTheme="majorHAnsi"/>
        </w:rPr>
        <w:t xml:space="preserve"> </w:t>
      </w:r>
      <w:proofErr w:type="spellStart"/>
      <w:r w:rsidR="00992525" w:rsidRPr="00896A06">
        <w:rPr>
          <w:rFonts w:asciiTheme="majorHAnsi" w:hAnsiTheme="majorHAnsi"/>
        </w:rPr>
        <w:t>Mulinuu</w:t>
      </w:r>
      <w:proofErr w:type="spellEnd"/>
      <w:r w:rsidR="005661A9" w:rsidRPr="00896A06">
        <w:rPr>
          <w:rFonts w:asciiTheme="majorHAnsi" w:hAnsiTheme="majorHAnsi"/>
        </w:rPr>
        <w:t xml:space="preserve"> and </w:t>
      </w:r>
      <w:proofErr w:type="spellStart"/>
      <w:r w:rsidR="005661A9" w:rsidRPr="00896A06">
        <w:rPr>
          <w:rFonts w:asciiTheme="majorHAnsi" w:hAnsiTheme="majorHAnsi"/>
        </w:rPr>
        <w:t>Vaiusu</w:t>
      </w:r>
      <w:proofErr w:type="spellEnd"/>
      <w:r w:rsidR="00992525" w:rsidRPr="00896A06">
        <w:rPr>
          <w:rFonts w:asciiTheme="majorHAnsi" w:hAnsiTheme="majorHAnsi"/>
        </w:rPr>
        <w:t xml:space="preserve">, the competition venue will now be </w:t>
      </w:r>
      <w:proofErr w:type="spellStart"/>
      <w:r w:rsidR="00992525" w:rsidRPr="00896A06">
        <w:rPr>
          <w:rFonts w:asciiTheme="majorHAnsi" w:hAnsiTheme="majorHAnsi"/>
        </w:rPr>
        <w:t>Mulifanua</w:t>
      </w:r>
      <w:proofErr w:type="spellEnd"/>
      <w:r w:rsidR="00992525" w:rsidRPr="00896A06">
        <w:rPr>
          <w:rFonts w:asciiTheme="majorHAnsi" w:hAnsiTheme="majorHAnsi"/>
        </w:rPr>
        <w:t xml:space="preserve">.  </w:t>
      </w:r>
    </w:p>
    <w:p w:rsidR="00A20C66" w:rsidRDefault="00712689" w:rsidP="00712689">
      <w:pPr>
        <w:jc w:val="both"/>
        <w:rPr>
          <w:rFonts w:asciiTheme="majorHAnsi" w:hAnsiTheme="majorHAnsi"/>
        </w:rPr>
      </w:pPr>
      <w:r w:rsidRPr="00896A06">
        <w:rPr>
          <w:rFonts w:asciiTheme="majorHAnsi" w:hAnsiTheme="majorHAnsi"/>
        </w:rPr>
        <w:t xml:space="preserve">The change was made after several </w:t>
      </w:r>
      <w:r w:rsidR="005661A9" w:rsidRPr="00896A06">
        <w:rPr>
          <w:rFonts w:asciiTheme="majorHAnsi" w:hAnsiTheme="majorHAnsi"/>
        </w:rPr>
        <w:t>obstacles</w:t>
      </w:r>
      <w:r w:rsidRPr="00896A06">
        <w:rPr>
          <w:rFonts w:asciiTheme="majorHAnsi" w:hAnsiTheme="majorHAnsi"/>
        </w:rPr>
        <w:t xml:space="preserve"> were </w:t>
      </w:r>
      <w:r w:rsidR="005661A9" w:rsidRPr="00896A06">
        <w:rPr>
          <w:rFonts w:asciiTheme="majorHAnsi" w:hAnsiTheme="majorHAnsi"/>
        </w:rPr>
        <w:t>encountered</w:t>
      </w:r>
      <w:r w:rsidRPr="00896A06">
        <w:rPr>
          <w:rFonts w:asciiTheme="majorHAnsi" w:hAnsiTheme="majorHAnsi"/>
        </w:rPr>
        <w:t xml:space="preserve"> w</w:t>
      </w:r>
      <w:r w:rsidR="00C54640" w:rsidRPr="00896A06">
        <w:rPr>
          <w:rFonts w:asciiTheme="majorHAnsi" w:hAnsiTheme="majorHAnsi"/>
        </w:rPr>
        <w:t>hile</w:t>
      </w:r>
      <w:r w:rsidRPr="00896A06">
        <w:rPr>
          <w:rFonts w:asciiTheme="majorHAnsi" w:hAnsiTheme="majorHAnsi"/>
        </w:rPr>
        <w:t xml:space="preserve"> planning for the use of </w:t>
      </w:r>
      <w:proofErr w:type="spellStart"/>
      <w:r w:rsidRPr="00896A06">
        <w:rPr>
          <w:rFonts w:asciiTheme="majorHAnsi" w:hAnsiTheme="majorHAnsi"/>
        </w:rPr>
        <w:t>Vaiusu</w:t>
      </w:r>
      <w:proofErr w:type="spellEnd"/>
      <w:r w:rsidRPr="00896A06">
        <w:rPr>
          <w:rFonts w:asciiTheme="majorHAnsi" w:hAnsiTheme="majorHAnsi"/>
        </w:rPr>
        <w:t xml:space="preserve"> Bay and </w:t>
      </w:r>
      <w:proofErr w:type="spellStart"/>
      <w:r w:rsidRPr="00896A06">
        <w:rPr>
          <w:rFonts w:asciiTheme="majorHAnsi" w:hAnsiTheme="majorHAnsi"/>
        </w:rPr>
        <w:t>Mulinu’u</w:t>
      </w:r>
      <w:proofErr w:type="spellEnd"/>
      <w:r w:rsidRPr="00896A06">
        <w:rPr>
          <w:rFonts w:asciiTheme="majorHAnsi" w:hAnsiTheme="majorHAnsi"/>
        </w:rPr>
        <w:t xml:space="preserve"> peninsula. </w:t>
      </w:r>
      <w:r w:rsidR="00381656" w:rsidRPr="00896A06">
        <w:rPr>
          <w:rFonts w:asciiTheme="majorHAnsi" w:hAnsiTheme="majorHAnsi"/>
        </w:rPr>
        <w:t>The sport will keep the same schedule</w:t>
      </w:r>
      <w:r w:rsidR="00FA183B" w:rsidRPr="00896A06">
        <w:rPr>
          <w:rFonts w:asciiTheme="majorHAnsi" w:hAnsiTheme="majorHAnsi"/>
        </w:rPr>
        <w:t xml:space="preserve"> as set out in the sports program</w:t>
      </w:r>
      <w:r w:rsidR="00381656" w:rsidRPr="00896A06">
        <w:rPr>
          <w:rFonts w:asciiTheme="majorHAnsi" w:hAnsiTheme="majorHAnsi"/>
        </w:rPr>
        <w:t xml:space="preserve">.  </w:t>
      </w:r>
    </w:p>
    <w:p w:rsidR="00A20C66" w:rsidRDefault="00A20C66" w:rsidP="00712689">
      <w:pPr>
        <w:jc w:val="both"/>
        <w:rPr>
          <w:rFonts w:asciiTheme="majorHAnsi" w:hAnsiTheme="majorHAnsi"/>
        </w:rPr>
      </w:pPr>
      <w:r w:rsidRPr="00896A06">
        <w:rPr>
          <w:rFonts w:asciiTheme="majorHAnsi" w:hAnsiTheme="majorHAnsi"/>
        </w:rPr>
        <w:t xml:space="preserve">The Sports Committee in collaboration with the Samoa Outrigger Canoe Association believe that the use of </w:t>
      </w:r>
      <w:proofErr w:type="spellStart"/>
      <w:r w:rsidRPr="00896A06">
        <w:rPr>
          <w:rFonts w:asciiTheme="majorHAnsi" w:hAnsiTheme="majorHAnsi"/>
        </w:rPr>
        <w:t>Mulifinua</w:t>
      </w:r>
      <w:proofErr w:type="spellEnd"/>
      <w:r w:rsidRPr="00896A06">
        <w:rPr>
          <w:rFonts w:asciiTheme="majorHAnsi" w:hAnsiTheme="majorHAnsi"/>
        </w:rPr>
        <w:t xml:space="preserve"> as a competition venue is very ideal for </w:t>
      </w:r>
      <w:proofErr w:type="spellStart"/>
      <w:r w:rsidRPr="00896A06">
        <w:rPr>
          <w:rFonts w:asciiTheme="majorHAnsi" w:hAnsiTheme="majorHAnsi"/>
        </w:rPr>
        <w:t>Va’a</w:t>
      </w:r>
      <w:proofErr w:type="spellEnd"/>
      <w:r w:rsidRPr="00896A06">
        <w:rPr>
          <w:rFonts w:asciiTheme="majorHAnsi" w:hAnsiTheme="majorHAnsi"/>
        </w:rPr>
        <w:t xml:space="preserve"> as the bay provides flat water, with pristine conditions and great views of Samoa.  The </w:t>
      </w:r>
      <w:r>
        <w:rPr>
          <w:rFonts w:asciiTheme="majorHAnsi" w:hAnsiTheme="majorHAnsi"/>
        </w:rPr>
        <w:t xml:space="preserve">Samoa </w:t>
      </w:r>
      <w:r w:rsidRPr="00896A06">
        <w:rPr>
          <w:rFonts w:asciiTheme="majorHAnsi" w:hAnsiTheme="majorHAnsi"/>
        </w:rPr>
        <w:t xml:space="preserve">2019 Pacific Games is excited to return </w:t>
      </w:r>
      <w:proofErr w:type="spellStart"/>
      <w:r w:rsidRPr="00896A06">
        <w:rPr>
          <w:rFonts w:asciiTheme="majorHAnsi" w:hAnsiTheme="majorHAnsi"/>
        </w:rPr>
        <w:t>Va’a</w:t>
      </w:r>
      <w:proofErr w:type="spellEnd"/>
      <w:r>
        <w:rPr>
          <w:rFonts w:asciiTheme="majorHAnsi" w:hAnsiTheme="majorHAnsi"/>
        </w:rPr>
        <w:t xml:space="preserve"> and Sailing</w:t>
      </w:r>
      <w:r w:rsidRPr="00896A06">
        <w:rPr>
          <w:rFonts w:asciiTheme="majorHAnsi" w:hAnsiTheme="majorHAnsi"/>
        </w:rPr>
        <w:t xml:space="preserve"> to </w:t>
      </w:r>
      <w:proofErr w:type="spellStart"/>
      <w:r w:rsidRPr="00896A06">
        <w:rPr>
          <w:rFonts w:asciiTheme="majorHAnsi" w:hAnsiTheme="majorHAnsi"/>
        </w:rPr>
        <w:t>Mulifinua</w:t>
      </w:r>
      <w:proofErr w:type="spellEnd"/>
      <w:r w:rsidRPr="00896A06">
        <w:rPr>
          <w:rFonts w:asciiTheme="majorHAnsi" w:hAnsiTheme="majorHAnsi"/>
        </w:rPr>
        <w:t xml:space="preserve">, the home of the sport during the 2007 </w:t>
      </w:r>
      <w:proofErr w:type="gramStart"/>
      <w:r w:rsidRPr="00896A06">
        <w:rPr>
          <w:rFonts w:asciiTheme="majorHAnsi" w:hAnsiTheme="majorHAnsi"/>
        </w:rPr>
        <w:t>South</w:t>
      </w:r>
      <w:proofErr w:type="gramEnd"/>
      <w:r w:rsidRPr="00896A06">
        <w:rPr>
          <w:rFonts w:asciiTheme="majorHAnsi" w:hAnsiTheme="majorHAnsi"/>
        </w:rPr>
        <w:t xml:space="preserve"> Pacific Games, and expects to produce exciting competition while showcasing the beauty of Samoa. </w:t>
      </w:r>
      <w:bookmarkStart w:id="0" w:name="_GoBack"/>
      <w:bookmarkEnd w:id="0"/>
    </w:p>
    <w:p w:rsidR="00341FD5" w:rsidRPr="00896A06" w:rsidRDefault="00A20C66" w:rsidP="007126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n-NZ" w:eastAsia="en-NZ"/>
        </w:rPr>
        <w:drawing>
          <wp:inline distT="0" distB="0" distL="0" distR="0">
            <wp:extent cx="5943600" cy="3338830"/>
            <wp:effectExtent l="0" t="0" r="0" b="0"/>
            <wp:docPr id="2" name="Picture 2" descr="MacBook Air:Users:pip:Downloads:v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Book Air:Users:pip:Downloads:v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FD5" w:rsidRPr="00896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08"/>
    <w:rsid w:val="001C63D7"/>
    <w:rsid w:val="001D37C5"/>
    <w:rsid w:val="00334F86"/>
    <w:rsid w:val="00341FD5"/>
    <w:rsid w:val="00381656"/>
    <w:rsid w:val="005661A9"/>
    <w:rsid w:val="00584492"/>
    <w:rsid w:val="00712689"/>
    <w:rsid w:val="00716408"/>
    <w:rsid w:val="00875910"/>
    <w:rsid w:val="0088281C"/>
    <w:rsid w:val="00896A06"/>
    <w:rsid w:val="00992525"/>
    <w:rsid w:val="00A20C66"/>
    <w:rsid w:val="00A7667E"/>
    <w:rsid w:val="00B12F9E"/>
    <w:rsid w:val="00B27056"/>
    <w:rsid w:val="00C54640"/>
    <w:rsid w:val="00DF2127"/>
    <w:rsid w:val="00DF640E"/>
    <w:rsid w:val="00F414BC"/>
    <w:rsid w:val="00F4451B"/>
    <w:rsid w:val="00F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08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C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66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08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C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66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Dikaiosune A. Tamaalii</dc:creator>
  <cp:lastModifiedBy>Dikaiosune A. Tamaalii</cp:lastModifiedBy>
  <cp:revision>3</cp:revision>
  <dcterms:created xsi:type="dcterms:W3CDTF">2019-01-27T20:52:00Z</dcterms:created>
  <dcterms:modified xsi:type="dcterms:W3CDTF">2019-01-27T23:07:00Z</dcterms:modified>
</cp:coreProperties>
</file>